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95F" w:rsidRDefault="00DB40C0" w:rsidP="00DB40C0">
      <w:pPr>
        <w:pStyle w:val="Heading1"/>
      </w:pPr>
      <w:r>
        <w:t>Get Contact Info 25x25 App Readme</w:t>
      </w:r>
    </w:p>
    <w:p w:rsidR="00DB40C0" w:rsidRDefault="00DB40C0">
      <w:r>
        <w:t>The purpose of this application is to allow users to upload an image of a business card and then on the server side use OCR to automatically find zones on it and then allow the user on the client to customize the zones and set the names of the zone.</w:t>
      </w:r>
    </w:p>
    <w:p w:rsidR="00DB40C0" w:rsidRDefault="00DB40C0">
      <w:r>
        <w:t>Here are the steps on how to use this app:</w:t>
      </w:r>
    </w:p>
    <w:p w:rsidR="00DB40C0" w:rsidRDefault="00DB40C0" w:rsidP="00DB40C0">
      <w:pPr>
        <w:pStyle w:val="ListParagraph"/>
        <w:numPr>
          <w:ilvl w:val="0"/>
          <w:numId w:val="1"/>
        </w:numPr>
      </w:pPr>
      <w:r>
        <w:t>Click ‘Browse…’ to browse your machine for an image. Once you select one click ‘Upload’.</w:t>
      </w:r>
    </w:p>
    <w:p w:rsidR="00DB40C0" w:rsidRDefault="00DB40C0" w:rsidP="00DB40C0">
      <w:pPr>
        <w:pStyle w:val="ListParagraph"/>
        <w:numPr>
          <w:ilvl w:val="0"/>
          <w:numId w:val="1"/>
        </w:numPr>
      </w:pPr>
      <w:r>
        <w:t>Once the image is loaded, there should be zones in the view</w:t>
      </w:r>
    </w:p>
    <w:p w:rsidR="00DB40C0" w:rsidRDefault="00DB40C0" w:rsidP="00DB40C0">
      <w:pPr>
        <w:pStyle w:val="ListParagraph"/>
        <w:numPr>
          <w:ilvl w:val="0"/>
          <w:numId w:val="1"/>
        </w:numPr>
      </w:pPr>
      <w:r>
        <w:t>Click on any zone and change the drop down to the correct type of zone (Contact Name, Contact Email, etc…)</w:t>
      </w:r>
    </w:p>
    <w:p w:rsidR="00DB40C0" w:rsidRDefault="00DB40C0" w:rsidP="00DB40C0">
      <w:pPr>
        <w:pStyle w:val="ListParagraph"/>
        <w:numPr>
          <w:ilvl w:val="0"/>
          <w:numId w:val="1"/>
        </w:numPr>
      </w:pPr>
      <w:r>
        <w:t>You can also delete zones using the ‘Delete Selected Zones’ or ‘Remove All Zones’ button</w:t>
      </w:r>
    </w:p>
    <w:p w:rsidR="00DB40C0" w:rsidRDefault="00DB40C0" w:rsidP="00DB40C0">
      <w:pPr>
        <w:pStyle w:val="ListParagraph"/>
        <w:numPr>
          <w:ilvl w:val="0"/>
          <w:numId w:val="1"/>
        </w:numPr>
      </w:pPr>
      <w:r>
        <w:t>You can add a zone by clicking ‘Add Zone’ – this will add a zone with the currently selected name</w:t>
      </w:r>
    </w:p>
    <w:p w:rsidR="00DB40C0" w:rsidRDefault="00DB40C0" w:rsidP="00DB40C0">
      <w:pPr>
        <w:pStyle w:val="ListParagraph"/>
        <w:numPr>
          <w:ilvl w:val="0"/>
          <w:numId w:val="1"/>
        </w:numPr>
      </w:pPr>
      <w:r>
        <w:t>Once you are done adding zones, click Get Contact Info to get the information from the business card</w:t>
      </w:r>
    </w:p>
    <w:p w:rsidR="00DB40C0" w:rsidRDefault="00DB40C0" w:rsidP="00DB40C0"/>
    <w:sectPr w:rsidR="00DB40C0" w:rsidSect="00F07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A289C"/>
    <w:multiLevelType w:val="hybridMultilevel"/>
    <w:tmpl w:val="47E8F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DB40C0"/>
    <w:rsid w:val="009F0105"/>
    <w:rsid w:val="00DB40C0"/>
    <w:rsid w:val="00F079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95F"/>
  </w:style>
  <w:style w:type="paragraph" w:styleId="Heading1">
    <w:name w:val="heading 1"/>
    <w:basedOn w:val="Normal"/>
    <w:next w:val="Normal"/>
    <w:link w:val="Heading1Char"/>
    <w:uiPriority w:val="9"/>
    <w:qFormat/>
    <w:rsid w:val="00DB40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40C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DB40C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hadic</dc:creator>
  <cp:lastModifiedBy>hadic</cp:lastModifiedBy>
  <cp:revision>1</cp:revision>
  <dcterms:created xsi:type="dcterms:W3CDTF">2015-08-26T21:19:00Z</dcterms:created>
  <dcterms:modified xsi:type="dcterms:W3CDTF">2015-08-26T21:23:00Z</dcterms:modified>
</cp:coreProperties>
</file>